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6A" w:rsidRPr="00176525" w:rsidRDefault="00C50F6A" w:rsidP="00C50F6A">
      <w:pPr>
        <w:pStyle w:val="Heading1"/>
        <w:rPr>
          <w:rFonts w:ascii="Arial" w:eastAsia="Times New Roman" w:hAnsi="Arial" w:cs="Arial"/>
          <w:kern w:val="36"/>
          <w:szCs w:val="27"/>
        </w:rPr>
      </w:pPr>
      <w:proofErr w:type="spellStart"/>
      <w:r w:rsidRPr="00176525">
        <w:rPr>
          <w:rFonts w:ascii="Arial" w:eastAsia="Times New Roman" w:hAnsi="Arial" w:cs="Arial"/>
          <w:kern w:val="36"/>
        </w:rPr>
        <w:t>Ankesat</w:t>
      </w:r>
      <w:proofErr w:type="spellEnd"/>
      <w:r w:rsidRPr="00176525">
        <w:rPr>
          <w:rFonts w:ascii="Arial" w:eastAsia="Times New Roman" w:hAnsi="Arial" w:cs="Arial"/>
          <w:kern w:val="36"/>
        </w:rPr>
        <w:t xml:space="preserve">, </w:t>
      </w:r>
      <w:proofErr w:type="spellStart"/>
      <w:r w:rsidRPr="00176525">
        <w:rPr>
          <w:rFonts w:ascii="Arial" w:eastAsia="Times New Roman" w:hAnsi="Arial" w:cs="Arial"/>
          <w:kern w:val="36"/>
        </w:rPr>
        <w:t>zgjidhja</w:t>
      </w:r>
      <w:proofErr w:type="spellEnd"/>
      <w:r w:rsidRPr="00176525">
        <w:rPr>
          <w:rFonts w:ascii="Arial" w:eastAsia="Times New Roman" w:hAnsi="Arial" w:cs="Arial"/>
          <w:kern w:val="36"/>
        </w:rPr>
        <w:t xml:space="preserve"> e </w:t>
      </w:r>
      <w:proofErr w:type="spellStart"/>
      <w:r w:rsidRPr="00176525">
        <w:rPr>
          <w:rFonts w:ascii="Arial" w:eastAsia="Times New Roman" w:hAnsi="Arial" w:cs="Arial"/>
          <w:kern w:val="36"/>
        </w:rPr>
        <w:t>tyre</w:t>
      </w:r>
      <w:proofErr w:type="spellEnd"/>
    </w:p>
    <w:p w:rsidR="00C50F6A" w:rsidRPr="00176525" w:rsidRDefault="00C50F6A" w:rsidP="00C50F6A">
      <w:pPr>
        <w:spacing w:before="100" w:beforeAutospacing="1" w:after="240" w:line="335" w:lineRule="atLeast"/>
        <w:jc w:val="both"/>
        <w:rPr>
          <w:rFonts w:ascii="Arial" w:eastAsia="Times New Roman" w:hAnsi="Arial" w:cs="Arial"/>
          <w:color w:val="000000"/>
        </w:rPr>
      </w:pPr>
      <w:proofErr w:type="spellStart"/>
      <w:r w:rsidRPr="00176525">
        <w:rPr>
          <w:rFonts w:ascii="Arial" w:eastAsia="Times New Roman" w:hAnsi="Arial" w:cs="Arial"/>
          <w:color w:val="000000"/>
        </w:rPr>
        <w:t>Nëse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mendoni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176525">
        <w:rPr>
          <w:rFonts w:ascii="Arial" w:eastAsia="Times New Roman" w:hAnsi="Arial" w:cs="Arial"/>
          <w:color w:val="000000"/>
        </w:rPr>
        <w:t>në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ndonjë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mënyrë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ju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është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bërë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parregullsi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lidhje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176525">
        <w:rPr>
          <w:rFonts w:ascii="Arial" w:eastAsia="Times New Roman" w:hAnsi="Arial" w:cs="Arial"/>
          <w:color w:val="000000"/>
        </w:rPr>
        <w:t>faturat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176525">
        <w:rPr>
          <w:rFonts w:ascii="Arial" w:eastAsia="Times New Roman" w:hAnsi="Arial" w:cs="Arial"/>
          <w:color w:val="000000"/>
        </w:rPr>
        <w:t>energjisë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elektrike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176525">
        <w:rPr>
          <w:rFonts w:ascii="Arial" w:eastAsia="Times New Roman" w:hAnsi="Arial" w:cs="Arial"/>
          <w:color w:val="000000"/>
        </w:rPr>
        <w:t>apo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kartelën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176525">
        <w:rPr>
          <w:rFonts w:ascii="Arial" w:eastAsia="Times New Roman" w:hAnsi="Arial" w:cs="Arial"/>
          <w:color w:val="000000"/>
        </w:rPr>
        <w:t>llogarisë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suaj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176525">
        <w:rPr>
          <w:rFonts w:ascii="Arial" w:eastAsia="Times New Roman" w:hAnsi="Arial" w:cs="Arial"/>
          <w:color w:val="000000"/>
        </w:rPr>
        <w:t>atëherë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Ju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mund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të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paraqisni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një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ankesë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prane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zyrave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tona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ne </w:t>
      </w:r>
      <w:proofErr w:type="spellStart"/>
      <w:r w:rsidRPr="00176525">
        <w:rPr>
          <w:rFonts w:ascii="Arial" w:eastAsia="Times New Roman" w:hAnsi="Arial" w:cs="Arial"/>
          <w:color w:val="000000"/>
        </w:rPr>
        <w:t>adresen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Qendra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Tregtare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Breg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Dielli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nr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34.  </w:t>
      </w:r>
    </w:p>
    <w:p w:rsidR="00C50F6A" w:rsidRPr="00176525" w:rsidRDefault="00C50F6A" w:rsidP="00C50F6A">
      <w:pPr>
        <w:spacing w:before="100" w:beforeAutospacing="1" w:after="100" w:afterAutospacing="1" w:line="335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</w:rPr>
      </w:pPr>
      <w:r w:rsidRPr="00176525">
        <w:rPr>
          <w:rFonts w:ascii="Arial" w:eastAsia="Times New Roman" w:hAnsi="Arial" w:cs="Arial"/>
          <w:b/>
          <w:bCs/>
          <w:color w:val="000000"/>
        </w:rPr>
        <w:t xml:space="preserve">Si </w:t>
      </w:r>
      <w:proofErr w:type="spellStart"/>
      <w:r w:rsidRPr="00176525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Pr="0017652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b/>
          <w:bCs/>
          <w:color w:val="000000"/>
        </w:rPr>
        <w:t>bëj</w:t>
      </w:r>
      <w:proofErr w:type="spellEnd"/>
      <w:r w:rsidRPr="0017652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b/>
          <w:bCs/>
          <w:color w:val="000000"/>
        </w:rPr>
        <w:t>një</w:t>
      </w:r>
      <w:proofErr w:type="spellEnd"/>
      <w:r w:rsidRPr="0017652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b/>
          <w:bCs/>
          <w:color w:val="000000"/>
        </w:rPr>
        <w:t>ankesë</w:t>
      </w:r>
      <w:proofErr w:type="spellEnd"/>
      <w:r w:rsidRPr="00176525">
        <w:rPr>
          <w:rFonts w:ascii="Arial" w:eastAsia="Times New Roman" w:hAnsi="Arial" w:cs="Arial"/>
          <w:b/>
          <w:bCs/>
          <w:color w:val="000000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"/>
        <w:gridCol w:w="8122"/>
      </w:tblGrid>
      <w:tr w:rsidR="00C50F6A" w:rsidRPr="00176525" w:rsidTr="006610A3">
        <w:trPr>
          <w:tblCellSpacing w:w="0" w:type="dxa"/>
        </w:trPr>
        <w:tc>
          <w:tcPr>
            <w:tcW w:w="500" w:type="pct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proofErr w:type="gram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  1</w:t>
            </w:r>
            <w:proofErr w:type="gram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Paraqituni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sportelet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Shërbimit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ndaj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Konsumatorit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ose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shkarkoni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formularin</w:t>
            </w:r>
            <w:proofErr w:type="spellEnd"/>
          </w:p>
        </w:tc>
      </w:tr>
      <w:tr w:rsidR="00C50F6A" w:rsidRPr="00176525" w:rsidTr="00661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 2.</w:t>
            </w:r>
            <w:r w:rsidRPr="00176525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Plotësoni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dhënat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mbi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konsumatorin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plotesoni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formularin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ankesave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50F6A" w:rsidRPr="00176525" w:rsidTr="00661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proofErr w:type="gram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  3</w:t>
            </w:r>
            <w:proofErr w:type="gram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Vendosni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shenjën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kliko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katrorin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hijezuar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)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specifikuar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llojin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ankesës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50F6A" w:rsidRPr="00176525" w:rsidTr="00661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proofErr w:type="gram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  4</w:t>
            </w:r>
            <w:proofErr w:type="gram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Shënoni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ndonjë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dhënë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që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mund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t’ju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ndihmojë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shqyrtimin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më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drejtë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ankesës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suaj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50F6A" w:rsidRPr="00176525" w:rsidTr="00661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proofErr w:type="gram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  5</w:t>
            </w:r>
            <w:proofErr w:type="gram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Nënshkruani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formularin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vendosni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datën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formularin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ankesave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50F6A" w:rsidRPr="00176525" w:rsidTr="006610A3">
        <w:trPr>
          <w:tblCellSpacing w:w="0" w:type="dxa"/>
        </w:trPr>
        <w:tc>
          <w:tcPr>
            <w:tcW w:w="0" w:type="auto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Hapi</w:t>
            </w:r>
            <w:proofErr w:type="spell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6</w:t>
            </w:r>
            <w:proofErr w:type="gramEnd"/>
            <w:r w:rsidRPr="0017652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F6A" w:rsidRPr="00176525" w:rsidRDefault="00C50F6A" w:rsidP="006610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Bashkangjitini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ankeses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tuaj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dokumentet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përcjellëse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që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mendoni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se do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t’ju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ndihmojnë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shqyrtimin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më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drejtë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6525">
              <w:rPr>
                <w:rFonts w:ascii="Arial" w:eastAsia="Times New Roman" w:hAnsi="Arial" w:cs="Arial"/>
                <w:color w:val="000000"/>
              </w:rPr>
              <w:t>ankesës</w:t>
            </w:r>
            <w:proofErr w:type="spellEnd"/>
            <w:r w:rsidRPr="001765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C50F6A" w:rsidRPr="00176525" w:rsidRDefault="00C50F6A" w:rsidP="00C50F6A">
      <w:pPr>
        <w:spacing w:before="100" w:beforeAutospacing="1" w:after="240" w:line="335" w:lineRule="atLeast"/>
        <w:jc w:val="both"/>
        <w:rPr>
          <w:rFonts w:ascii="Arial" w:eastAsia="Times New Roman" w:hAnsi="Arial" w:cs="Arial"/>
          <w:color w:val="000000"/>
        </w:rPr>
      </w:pPr>
      <w:proofErr w:type="spellStart"/>
      <w:r w:rsidRPr="00176525">
        <w:rPr>
          <w:rFonts w:ascii="Arial" w:eastAsia="Times New Roman" w:hAnsi="Arial" w:cs="Arial"/>
          <w:color w:val="000000"/>
        </w:rPr>
        <w:t>Mënyra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tjetër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është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të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dërgoni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ankesën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176525">
        <w:rPr>
          <w:rFonts w:ascii="Arial" w:eastAsia="Times New Roman" w:hAnsi="Arial" w:cs="Arial"/>
          <w:color w:val="000000"/>
        </w:rPr>
        <w:t>postë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elektronike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në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adresën</w:t>
      </w:r>
      <w:proofErr w:type="spellEnd"/>
      <w:r w:rsidRPr="00176525">
        <w:rPr>
          <w:rFonts w:ascii="Arial" w:eastAsia="Times New Roman" w:hAnsi="Arial" w:cs="Arial"/>
          <w:color w:val="000000"/>
        </w:rPr>
        <w:t> </w:t>
      </w:r>
      <w:hyperlink r:id="rId5" w:history="1">
        <w:r w:rsidRPr="00176525">
          <w:rPr>
            <w:rStyle w:val="Hyperlink"/>
            <w:rFonts w:ascii="Arial" w:eastAsia="Times New Roman" w:hAnsi="Arial" w:cs="Arial"/>
          </w:rPr>
          <w:t>info@fuentedynamics.com</w:t>
        </w:r>
      </w:hyperlink>
      <w:r w:rsidRPr="00176525">
        <w:rPr>
          <w:rFonts w:ascii="Arial" w:eastAsia="Times New Roman" w:hAnsi="Arial" w:cs="Arial"/>
          <w:color w:val="000000"/>
        </w:rPr>
        <w:br/>
      </w:r>
      <w:r w:rsidRPr="00176525">
        <w:rPr>
          <w:rFonts w:ascii="Arial" w:eastAsia="Times New Roman" w:hAnsi="Arial" w:cs="Arial"/>
          <w:color w:val="000000"/>
        </w:rPr>
        <w:br/>
      </w:r>
      <w:proofErr w:type="spellStart"/>
      <w:r w:rsidRPr="00176525">
        <w:rPr>
          <w:rFonts w:ascii="Arial" w:eastAsia="Times New Roman" w:hAnsi="Arial" w:cs="Arial"/>
          <w:color w:val="000000"/>
        </w:rPr>
        <w:t>Pasi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ka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marre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ankeses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nga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ju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6525">
        <w:rPr>
          <w:rFonts w:ascii="Arial" w:eastAsia="Times New Roman" w:hAnsi="Arial" w:cs="Arial"/>
          <w:color w:val="000000"/>
        </w:rPr>
        <w:t>Furnizuesi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176525">
        <w:rPr>
          <w:rFonts w:ascii="Arial" w:eastAsia="Times New Roman" w:hAnsi="Arial" w:cs="Arial"/>
          <w:color w:val="000000"/>
        </w:rPr>
        <w:t>tju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pergjigjet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176525">
        <w:rPr>
          <w:rFonts w:ascii="Arial" w:eastAsia="Times New Roman" w:hAnsi="Arial" w:cs="Arial"/>
          <w:color w:val="000000"/>
        </w:rPr>
        <w:t>shkrim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76525">
        <w:rPr>
          <w:rFonts w:ascii="Arial" w:eastAsia="Times New Roman" w:hAnsi="Arial" w:cs="Arial"/>
          <w:color w:val="000000"/>
        </w:rPr>
        <w:t>jo</w:t>
      </w:r>
      <w:proofErr w:type="gramEnd"/>
      <w:r w:rsidRPr="00176525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176525">
        <w:rPr>
          <w:rFonts w:ascii="Arial" w:eastAsia="Times New Roman" w:hAnsi="Arial" w:cs="Arial"/>
          <w:color w:val="000000"/>
        </w:rPr>
        <w:t>vone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se 2 </w:t>
      </w:r>
      <w:proofErr w:type="spellStart"/>
      <w:r w:rsidRPr="00176525">
        <w:rPr>
          <w:rFonts w:ascii="Arial" w:eastAsia="Times New Roman" w:hAnsi="Arial" w:cs="Arial"/>
          <w:color w:val="000000"/>
        </w:rPr>
        <w:t>jave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nga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6525">
        <w:rPr>
          <w:rFonts w:ascii="Arial" w:eastAsia="Times New Roman" w:hAnsi="Arial" w:cs="Arial"/>
          <w:color w:val="000000"/>
        </w:rPr>
        <w:t>marrja</w:t>
      </w:r>
      <w:proofErr w:type="spellEnd"/>
      <w:r w:rsidRPr="00176525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176525">
        <w:rPr>
          <w:rFonts w:ascii="Arial" w:eastAsia="Times New Roman" w:hAnsi="Arial" w:cs="Arial"/>
          <w:color w:val="000000"/>
        </w:rPr>
        <w:t>saj</w:t>
      </w:r>
      <w:proofErr w:type="spellEnd"/>
      <w:r w:rsidRPr="00176525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F46539" w:rsidRDefault="00F46539"/>
    <w:sectPr w:rsidR="00F4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ADD"/>
    <w:multiLevelType w:val="hybridMultilevel"/>
    <w:tmpl w:val="E1BED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6A"/>
    <w:rsid w:val="00C50F6A"/>
    <w:rsid w:val="00F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7CD6"/>
  <w15:chartTrackingRefBased/>
  <w15:docId w15:val="{08B5CF40-0CBB-4DB8-9503-FF04851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50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uentedyna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2022-06-17T08:46:00Z</dcterms:created>
  <dcterms:modified xsi:type="dcterms:W3CDTF">2022-06-17T08:49:00Z</dcterms:modified>
</cp:coreProperties>
</file>